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86" w:rsidRDefault="00564686" w:rsidP="0056468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b/>
          <w:bCs/>
          <w:color w:val="333333"/>
          <w:bdr w:val="none" w:sz="0" w:space="0" w:color="auto" w:frame="1"/>
        </w:rPr>
      </w:pPr>
      <w:r>
        <w:rPr>
          <w:rFonts w:ascii="Georgia" w:hAnsi="Georgia"/>
          <w:b/>
          <w:bCs/>
          <w:color w:val="333333"/>
          <w:bdr w:val="none" w:sz="0" w:space="0" w:color="auto" w:frame="1"/>
        </w:rPr>
        <w:t>ПРОГРАММА СЕМИНАРА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683"/>
      </w:tblGrid>
      <w:tr w:rsidR="00564686" w:rsidTr="002B62BD"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64686" w:rsidRDefault="00564686" w:rsidP="002B62BD">
            <w:pPr>
              <w:spacing w:line="360" w:lineRule="atLeast"/>
              <w:jc w:val="center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b/>
                <w:bCs/>
                <w:color w:val="333333"/>
                <w:bdr w:val="none" w:sz="0" w:space="0" w:color="auto" w:frame="1"/>
              </w:rPr>
              <w:t>09.30 – 10.00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64686" w:rsidRPr="002B62BD" w:rsidRDefault="00564686">
            <w:pPr>
              <w:spacing w:line="360" w:lineRule="atLeast"/>
              <w:rPr>
                <w:rFonts w:ascii="Georgia" w:hAnsi="Georgia"/>
                <w:color w:val="333333"/>
                <w:sz w:val="28"/>
                <w:szCs w:val="28"/>
              </w:rPr>
            </w:pPr>
            <w:r w:rsidRPr="002B62BD">
              <w:rPr>
                <w:rFonts w:ascii="Georgia" w:hAnsi="Georgia"/>
                <w:color w:val="333333"/>
                <w:sz w:val="28"/>
                <w:szCs w:val="28"/>
              </w:rPr>
              <w:t>Регистрация участников</w:t>
            </w:r>
          </w:p>
        </w:tc>
      </w:tr>
      <w:tr w:rsidR="00564686" w:rsidTr="002B62BD"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64686" w:rsidRDefault="00564686" w:rsidP="002B62BD">
            <w:pPr>
              <w:spacing w:line="360" w:lineRule="atLeast"/>
              <w:jc w:val="center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b/>
                <w:bCs/>
                <w:color w:val="333333"/>
                <w:bdr w:val="none" w:sz="0" w:space="0" w:color="auto" w:frame="1"/>
              </w:rPr>
              <w:t>10.00 – 10.15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64686" w:rsidRPr="002B62BD" w:rsidRDefault="00564686">
            <w:pPr>
              <w:spacing w:line="360" w:lineRule="atLeast"/>
              <w:rPr>
                <w:rFonts w:ascii="Georgia" w:hAnsi="Georgia"/>
                <w:color w:val="333333"/>
                <w:sz w:val="28"/>
                <w:szCs w:val="28"/>
              </w:rPr>
            </w:pPr>
            <w:r w:rsidRPr="002B62BD">
              <w:rPr>
                <w:rFonts w:ascii="Georgia" w:hAnsi="Georgia"/>
                <w:color w:val="333333"/>
                <w:sz w:val="28"/>
                <w:szCs w:val="28"/>
              </w:rPr>
              <w:t>Открытие информационной сессии.</w:t>
            </w:r>
          </w:p>
          <w:p w:rsidR="00564686" w:rsidRPr="002B62BD" w:rsidRDefault="00564686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Georgia" w:hAnsi="Georgia"/>
                <w:color w:val="333333"/>
                <w:sz w:val="28"/>
                <w:szCs w:val="28"/>
              </w:rPr>
            </w:pPr>
            <w:r w:rsidRPr="002B62BD">
              <w:rPr>
                <w:rFonts w:ascii="Georgia" w:hAnsi="Georgia"/>
                <w:color w:val="333333"/>
                <w:sz w:val="28"/>
                <w:szCs w:val="28"/>
              </w:rPr>
              <w:t>• </w:t>
            </w:r>
            <w:r w:rsidRPr="002B62BD">
              <w:rPr>
                <w:rFonts w:ascii="Georgia" w:hAnsi="Georgia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О.Н. </w:t>
            </w:r>
            <w:proofErr w:type="spellStart"/>
            <w:r w:rsidRPr="002B62BD">
              <w:rPr>
                <w:rFonts w:ascii="Georgia" w:hAnsi="Georgia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Олейникова</w:t>
            </w:r>
            <w:proofErr w:type="spellEnd"/>
            <w:r w:rsidRPr="002B62BD">
              <w:rPr>
                <w:rFonts w:ascii="Georgia" w:hAnsi="Georgia"/>
                <w:color w:val="333333"/>
                <w:sz w:val="28"/>
                <w:szCs w:val="28"/>
              </w:rPr>
              <w:t>, Директор Национального офиса </w:t>
            </w:r>
            <w:proofErr w:type="spellStart"/>
            <w:r w:rsidRPr="002B62BD">
              <w:rPr>
                <w:rFonts w:ascii="Georgia" w:hAnsi="Georgia"/>
                <w:color w:val="333333"/>
                <w:sz w:val="28"/>
                <w:szCs w:val="28"/>
              </w:rPr>
              <w:t>Erasmus</w:t>
            </w:r>
            <w:proofErr w:type="spellEnd"/>
            <w:r w:rsidRPr="002B62BD">
              <w:rPr>
                <w:rFonts w:ascii="Georgia" w:hAnsi="Georgia"/>
                <w:color w:val="333333"/>
                <w:sz w:val="28"/>
                <w:szCs w:val="28"/>
              </w:rPr>
              <w:t>+ в России</w:t>
            </w:r>
          </w:p>
        </w:tc>
      </w:tr>
      <w:tr w:rsidR="00564686" w:rsidTr="002B62BD"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64686" w:rsidRDefault="00564686" w:rsidP="002B62BD">
            <w:pPr>
              <w:spacing w:line="360" w:lineRule="atLeast"/>
              <w:jc w:val="center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b/>
                <w:bCs/>
                <w:color w:val="333333"/>
                <w:bdr w:val="none" w:sz="0" w:space="0" w:color="auto" w:frame="1"/>
              </w:rPr>
              <w:t>10.30 – 11.00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64686" w:rsidRPr="002B62BD" w:rsidRDefault="00564686">
            <w:pPr>
              <w:spacing w:line="360" w:lineRule="atLeast"/>
              <w:rPr>
                <w:rFonts w:ascii="Georgia" w:hAnsi="Georgia"/>
                <w:color w:val="333333"/>
                <w:sz w:val="28"/>
                <w:szCs w:val="28"/>
              </w:rPr>
            </w:pPr>
            <w:r w:rsidRPr="002B62BD">
              <w:rPr>
                <w:rFonts w:ascii="Georgia" w:hAnsi="Georgia"/>
                <w:color w:val="333333"/>
                <w:sz w:val="28"/>
                <w:szCs w:val="28"/>
              </w:rPr>
              <w:t>Участие российских университетов в конкурсе 2015 г. по программе </w:t>
            </w:r>
            <w:proofErr w:type="spellStart"/>
            <w:r w:rsidRPr="002B62BD">
              <w:rPr>
                <w:rFonts w:ascii="Georgia" w:hAnsi="Georgia"/>
                <w:color w:val="333333"/>
                <w:sz w:val="28"/>
                <w:szCs w:val="28"/>
              </w:rPr>
              <w:t>Erasmus</w:t>
            </w:r>
            <w:proofErr w:type="spellEnd"/>
            <w:r w:rsidRPr="002B62BD">
              <w:rPr>
                <w:rFonts w:ascii="Georgia" w:hAnsi="Georgia"/>
                <w:color w:val="333333"/>
                <w:sz w:val="28"/>
                <w:szCs w:val="28"/>
              </w:rPr>
              <w:t>+</w:t>
            </w:r>
          </w:p>
          <w:p w:rsidR="00564686" w:rsidRPr="002B62BD" w:rsidRDefault="00564686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Georgia" w:hAnsi="Georgia"/>
                <w:color w:val="333333"/>
                <w:sz w:val="28"/>
                <w:szCs w:val="28"/>
              </w:rPr>
            </w:pPr>
            <w:r w:rsidRPr="002B62BD">
              <w:rPr>
                <w:rFonts w:ascii="Georgia" w:hAnsi="Georgia"/>
                <w:color w:val="333333"/>
                <w:sz w:val="28"/>
                <w:szCs w:val="28"/>
              </w:rPr>
              <w:t>• </w:t>
            </w:r>
            <w:r w:rsidRPr="002B62BD">
              <w:rPr>
                <w:rFonts w:ascii="Georgia" w:hAnsi="Georgia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О.Н. </w:t>
            </w:r>
            <w:proofErr w:type="spellStart"/>
            <w:r w:rsidRPr="002B62BD">
              <w:rPr>
                <w:rFonts w:ascii="Georgia" w:hAnsi="Georgia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Олейникова</w:t>
            </w:r>
            <w:proofErr w:type="spellEnd"/>
            <w:r w:rsidRPr="002B62BD">
              <w:rPr>
                <w:rFonts w:ascii="Georgia" w:hAnsi="Georgia"/>
                <w:color w:val="333333"/>
                <w:sz w:val="28"/>
                <w:szCs w:val="28"/>
              </w:rPr>
              <w:t>, Директор Национального офиса </w:t>
            </w:r>
            <w:proofErr w:type="spellStart"/>
            <w:r w:rsidRPr="002B62BD">
              <w:rPr>
                <w:rFonts w:ascii="Georgia" w:hAnsi="Georgia"/>
                <w:color w:val="333333"/>
                <w:sz w:val="28"/>
                <w:szCs w:val="28"/>
              </w:rPr>
              <w:t>Erasmus</w:t>
            </w:r>
            <w:proofErr w:type="spellEnd"/>
            <w:r w:rsidRPr="002B62BD">
              <w:rPr>
                <w:rFonts w:ascii="Georgia" w:hAnsi="Georgia"/>
                <w:color w:val="333333"/>
                <w:sz w:val="28"/>
                <w:szCs w:val="28"/>
              </w:rPr>
              <w:t>+ в России</w:t>
            </w:r>
          </w:p>
        </w:tc>
      </w:tr>
      <w:tr w:rsidR="00564686" w:rsidTr="002B62BD"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64686" w:rsidRDefault="00564686" w:rsidP="002B62BD">
            <w:pPr>
              <w:spacing w:line="360" w:lineRule="atLeast"/>
              <w:jc w:val="center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b/>
                <w:bCs/>
                <w:color w:val="333333"/>
                <w:bdr w:val="none" w:sz="0" w:space="0" w:color="auto" w:frame="1"/>
              </w:rPr>
              <w:t>11.00 – 11.30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64686" w:rsidRPr="002B62BD" w:rsidRDefault="00564686">
            <w:pPr>
              <w:spacing w:line="360" w:lineRule="atLeast"/>
              <w:rPr>
                <w:rFonts w:ascii="Georgia" w:hAnsi="Georgia"/>
                <w:color w:val="333333"/>
                <w:sz w:val="28"/>
                <w:szCs w:val="28"/>
              </w:rPr>
            </w:pPr>
            <w:r w:rsidRPr="002B62BD">
              <w:rPr>
                <w:rFonts w:ascii="Georgia" w:hAnsi="Georgia"/>
                <w:color w:val="333333"/>
                <w:sz w:val="28"/>
                <w:szCs w:val="28"/>
              </w:rPr>
              <w:t>Технические требования к подготовке заявок</w:t>
            </w:r>
          </w:p>
          <w:p w:rsidR="00564686" w:rsidRPr="002B62BD" w:rsidRDefault="00564686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Georgia" w:hAnsi="Georgia"/>
                <w:color w:val="333333"/>
                <w:sz w:val="28"/>
                <w:szCs w:val="28"/>
              </w:rPr>
            </w:pPr>
            <w:r w:rsidRPr="002B62BD">
              <w:rPr>
                <w:rFonts w:ascii="Georgia" w:hAnsi="Georgia"/>
                <w:color w:val="333333"/>
                <w:sz w:val="28"/>
                <w:szCs w:val="28"/>
              </w:rPr>
              <w:t>• </w:t>
            </w:r>
            <w:r w:rsidRPr="002B62BD">
              <w:rPr>
                <w:rFonts w:ascii="Georgia" w:hAnsi="Georgia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Н.М. Аксенова</w:t>
            </w:r>
            <w:r w:rsidRPr="002B62BD">
              <w:rPr>
                <w:rFonts w:ascii="Georgia" w:hAnsi="Georgia"/>
                <w:color w:val="333333"/>
                <w:sz w:val="28"/>
                <w:szCs w:val="28"/>
              </w:rPr>
              <w:t>, Национальный офис </w:t>
            </w:r>
            <w:proofErr w:type="spellStart"/>
            <w:r w:rsidRPr="002B62BD">
              <w:rPr>
                <w:rFonts w:ascii="Georgia" w:hAnsi="Georgia"/>
                <w:color w:val="333333"/>
                <w:sz w:val="28"/>
                <w:szCs w:val="28"/>
              </w:rPr>
              <w:t>Erasmus</w:t>
            </w:r>
            <w:proofErr w:type="spellEnd"/>
            <w:r w:rsidRPr="002B62BD">
              <w:rPr>
                <w:rFonts w:ascii="Georgia" w:hAnsi="Georgia"/>
                <w:color w:val="333333"/>
                <w:sz w:val="28"/>
                <w:szCs w:val="28"/>
              </w:rPr>
              <w:t>+ в России</w:t>
            </w:r>
          </w:p>
        </w:tc>
      </w:tr>
      <w:tr w:rsidR="00564686" w:rsidTr="002B62BD"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64686" w:rsidRDefault="00564686" w:rsidP="002B62BD">
            <w:pPr>
              <w:spacing w:line="360" w:lineRule="atLeast"/>
              <w:jc w:val="center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b/>
                <w:bCs/>
                <w:color w:val="333333"/>
                <w:bdr w:val="none" w:sz="0" w:space="0" w:color="auto" w:frame="1"/>
              </w:rPr>
              <w:t>11.30 – 12.00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64686" w:rsidRPr="002B62BD" w:rsidRDefault="00564686">
            <w:pPr>
              <w:spacing w:line="360" w:lineRule="atLeast"/>
              <w:rPr>
                <w:rFonts w:ascii="Georgia" w:hAnsi="Georgia"/>
                <w:color w:val="333333"/>
                <w:sz w:val="28"/>
                <w:szCs w:val="28"/>
              </w:rPr>
            </w:pPr>
            <w:r w:rsidRPr="002B62BD"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Кофе-брейк</w:t>
            </w:r>
          </w:p>
        </w:tc>
      </w:tr>
      <w:tr w:rsidR="00564686" w:rsidTr="002B62BD"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64686" w:rsidRDefault="00564686" w:rsidP="002B62BD">
            <w:pPr>
              <w:spacing w:line="360" w:lineRule="atLeast"/>
              <w:jc w:val="center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b/>
                <w:bCs/>
                <w:color w:val="333333"/>
                <w:bdr w:val="none" w:sz="0" w:space="0" w:color="auto" w:frame="1"/>
              </w:rPr>
              <w:t>12.00 – 13.30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64686" w:rsidRPr="002B62BD" w:rsidRDefault="00564686">
            <w:pPr>
              <w:spacing w:line="360" w:lineRule="atLeast"/>
              <w:rPr>
                <w:rFonts w:ascii="Georgia" w:hAnsi="Georgia"/>
                <w:color w:val="333333"/>
                <w:sz w:val="28"/>
                <w:szCs w:val="28"/>
              </w:rPr>
            </w:pPr>
            <w:r w:rsidRPr="002B62BD">
              <w:rPr>
                <w:rFonts w:ascii="Georgia" w:hAnsi="Georgia"/>
                <w:color w:val="333333"/>
                <w:sz w:val="28"/>
                <w:szCs w:val="28"/>
              </w:rPr>
              <w:t>Опыт участия ведущих университетов в реализации проектов. Особенности формирования консорциумов</w:t>
            </w:r>
          </w:p>
          <w:p w:rsidR="00564686" w:rsidRPr="002B62BD" w:rsidRDefault="00564686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Georgia" w:hAnsi="Georgia"/>
                <w:color w:val="333333"/>
                <w:sz w:val="28"/>
                <w:szCs w:val="28"/>
              </w:rPr>
            </w:pPr>
            <w:r w:rsidRPr="002B62BD">
              <w:rPr>
                <w:rFonts w:ascii="Georgia" w:hAnsi="Georgia"/>
                <w:color w:val="333333"/>
                <w:sz w:val="28"/>
                <w:szCs w:val="28"/>
              </w:rPr>
              <w:t>с участием ведущих университетов.</w:t>
            </w:r>
          </w:p>
          <w:p w:rsidR="00564686" w:rsidRPr="002B62BD" w:rsidRDefault="00564686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Georgia" w:hAnsi="Georgia"/>
                <w:color w:val="333333"/>
                <w:sz w:val="28"/>
                <w:szCs w:val="28"/>
              </w:rPr>
            </w:pPr>
            <w:r w:rsidRPr="002B62BD">
              <w:rPr>
                <w:rFonts w:ascii="Georgia" w:hAnsi="Georgia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А.И. </w:t>
            </w:r>
            <w:proofErr w:type="spellStart"/>
            <w:r w:rsidRPr="002B62BD">
              <w:rPr>
                <w:rFonts w:ascii="Georgia" w:hAnsi="Georgia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Горылев</w:t>
            </w:r>
            <w:proofErr w:type="spellEnd"/>
            <w:r w:rsidRPr="002B62BD">
              <w:rPr>
                <w:rFonts w:ascii="Georgia" w:hAnsi="Georgia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,</w:t>
            </w:r>
            <w:r w:rsidRPr="002B62BD">
              <w:rPr>
                <w:rStyle w:val="apple-converted-space"/>
                <w:rFonts w:ascii="Georgia" w:hAnsi="Georgia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 w:rsidRPr="002B62BD">
              <w:rPr>
                <w:rFonts w:ascii="Georgia" w:hAnsi="Georgia"/>
                <w:color w:val="333333"/>
                <w:sz w:val="28"/>
                <w:szCs w:val="28"/>
              </w:rPr>
              <w:t xml:space="preserve">ННГУ им </w:t>
            </w:r>
            <w:proofErr w:type="spellStart"/>
            <w:r w:rsidRPr="002B62BD">
              <w:rPr>
                <w:rFonts w:ascii="Georgia" w:hAnsi="Georgia"/>
                <w:color w:val="333333"/>
                <w:sz w:val="28"/>
                <w:szCs w:val="28"/>
              </w:rPr>
              <w:t>Лобачевчкого</w:t>
            </w:r>
            <w:proofErr w:type="spellEnd"/>
          </w:p>
          <w:p w:rsidR="00564686" w:rsidRPr="002B62BD" w:rsidRDefault="00564686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Georgia" w:hAnsi="Georgia"/>
                <w:color w:val="333333"/>
                <w:sz w:val="28"/>
                <w:szCs w:val="28"/>
              </w:rPr>
            </w:pPr>
            <w:r w:rsidRPr="002B62BD">
              <w:rPr>
                <w:rFonts w:ascii="Georgia" w:hAnsi="Georgia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Л. Р. Алиева,</w:t>
            </w:r>
            <w:r w:rsidRPr="002B62BD">
              <w:rPr>
                <w:rStyle w:val="apple-converted-space"/>
                <w:rFonts w:ascii="Georgia" w:hAnsi="Georgia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 w:rsidRPr="002B62BD">
              <w:rPr>
                <w:rFonts w:ascii="Georgia" w:hAnsi="Georgia"/>
                <w:color w:val="333333"/>
                <w:sz w:val="28"/>
                <w:szCs w:val="28"/>
              </w:rPr>
              <w:t>СКФУ</w:t>
            </w:r>
          </w:p>
        </w:tc>
      </w:tr>
      <w:tr w:rsidR="00564686" w:rsidTr="002B62BD"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64686" w:rsidRDefault="00564686" w:rsidP="002B62BD">
            <w:pPr>
              <w:spacing w:line="360" w:lineRule="atLeast"/>
              <w:jc w:val="center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b/>
                <w:bCs/>
                <w:color w:val="333333"/>
                <w:bdr w:val="none" w:sz="0" w:space="0" w:color="auto" w:frame="1"/>
              </w:rPr>
              <w:t>13.00 – 14.00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64686" w:rsidRPr="002B62BD" w:rsidRDefault="00564686">
            <w:pPr>
              <w:spacing w:line="360" w:lineRule="atLeast"/>
              <w:rPr>
                <w:rFonts w:ascii="Georgia" w:hAnsi="Georgia"/>
                <w:color w:val="333333"/>
                <w:sz w:val="28"/>
                <w:szCs w:val="28"/>
              </w:rPr>
            </w:pPr>
            <w:r w:rsidRPr="002B62BD">
              <w:rPr>
                <w:rFonts w:ascii="Georgia" w:hAnsi="Georgia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Обед</w:t>
            </w:r>
          </w:p>
        </w:tc>
      </w:tr>
      <w:tr w:rsidR="00564686" w:rsidTr="002B62BD"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64686" w:rsidRDefault="00564686" w:rsidP="002B62BD">
            <w:pPr>
              <w:spacing w:line="360" w:lineRule="atLeast"/>
              <w:jc w:val="center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b/>
                <w:bCs/>
                <w:color w:val="333333"/>
                <w:bdr w:val="none" w:sz="0" w:space="0" w:color="auto" w:frame="1"/>
              </w:rPr>
              <w:t>14.00 – 15.00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64686" w:rsidRPr="002B62BD" w:rsidRDefault="00564686">
            <w:pPr>
              <w:spacing w:line="360" w:lineRule="atLeast"/>
              <w:rPr>
                <w:rFonts w:ascii="Georgia" w:hAnsi="Georgia"/>
                <w:color w:val="333333"/>
                <w:sz w:val="28"/>
                <w:szCs w:val="28"/>
              </w:rPr>
            </w:pPr>
            <w:r w:rsidRPr="002B62BD">
              <w:rPr>
                <w:rFonts w:ascii="Georgia" w:hAnsi="Georgia"/>
                <w:color w:val="333333"/>
                <w:sz w:val="28"/>
                <w:szCs w:val="28"/>
              </w:rPr>
              <w:t>Требования к формированию портфеля заявки.</w:t>
            </w:r>
          </w:p>
          <w:p w:rsidR="00564686" w:rsidRPr="002B62BD" w:rsidRDefault="00564686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Georgia" w:hAnsi="Georgia"/>
                <w:color w:val="333333"/>
                <w:sz w:val="28"/>
                <w:szCs w:val="28"/>
              </w:rPr>
            </w:pPr>
            <w:r w:rsidRPr="002B62BD">
              <w:rPr>
                <w:rFonts w:ascii="Georgia" w:hAnsi="Georgia"/>
                <w:color w:val="333333"/>
                <w:sz w:val="28"/>
                <w:szCs w:val="28"/>
              </w:rPr>
              <w:t> </w:t>
            </w:r>
            <w:r w:rsidRPr="002B62BD">
              <w:rPr>
                <w:rFonts w:ascii="Georgia" w:hAnsi="Georgia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Н.М. Аксенова</w:t>
            </w:r>
            <w:r w:rsidRPr="002B62BD">
              <w:rPr>
                <w:rFonts w:ascii="Georgia" w:hAnsi="Georgia"/>
                <w:color w:val="333333"/>
                <w:sz w:val="28"/>
                <w:szCs w:val="28"/>
              </w:rPr>
              <w:t>, Национальный офис </w:t>
            </w:r>
            <w:proofErr w:type="spellStart"/>
            <w:r w:rsidRPr="002B62BD">
              <w:rPr>
                <w:rFonts w:ascii="Georgia" w:hAnsi="Georgia"/>
                <w:color w:val="333333"/>
                <w:sz w:val="28"/>
                <w:szCs w:val="28"/>
              </w:rPr>
              <w:t>Erasmus</w:t>
            </w:r>
            <w:proofErr w:type="spellEnd"/>
            <w:r w:rsidRPr="002B62BD">
              <w:rPr>
                <w:rFonts w:ascii="Georgia" w:hAnsi="Georgia"/>
                <w:color w:val="333333"/>
                <w:sz w:val="28"/>
                <w:szCs w:val="28"/>
              </w:rPr>
              <w:t>+ в России</w:t>
            </w:r>
          </w:p>
        </w:tc>
      </w:tr>
      <w:tr w:rsidR="00564686" w:rsidTr="002B62BD"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64686" w:rsidRDefault="00564686" w:rsidP="002B62BD">
            <w:pPr>
              <w:spacing w:line="360" w:lineRule="atLeast"/>
              <w:jc w:val="center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b/>
                <w:bCs/>
                <w:color w:val="333333"/>
                <w:bdr w:val="none" w:sz="0" w:space="0" w:color="auto" w:frame="1"/>
              </w:rPr>
              <w:t>15.00 – 15.30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64686" w:rsidRPr="002B62BD" w:rsidRDefault="00564686">
            <w:pPr>
              <w:spacing w:line="360" w:lineRule="atLeast"/>
              <w:rPr>
                <w:rFonts w:ascii="Georgia" w:hAnsi="Georgia"/>
                <w:color w:val="333333"/>
                <w:sz w:val="28"/>
                <w:szCs w:val="28"/>
              </w:rPr>
            </w:pPr>
            <w:r w:rsidRPr="002B62BD">
              <w:rPr>
                <w:rFonts w:ascii="Georgia" w:hAnsi="Georgia"/>
                <w:color w:val="333333"/>
                <w:sz w:val="28"/>
                <w:szCs w:val="28"/>
              </w:rPr>
              <w:t> Реализация проектов в Российских ВУЗах. Особенности и необходимые организационно-финансовые условия.</w:t>
            </w:r>
          </w:p>
          <w:p w:rsidR="00564686" w:rsidRPr="002B62BD" w:rsidRDefault="00564686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Georgia" w:hAnsi="Georgia"/>
                <w:color w:val="333333"/>
                <w:sz w:val="28"/>
                <w:szCs w:val="28"/>
              </w:rPr>
            </w:pPr>
            <w:proofErr w:type="spellStart"/>
            <w:r w:rsidRPr="002B62BD">
              <w:rPr>
                <w:rFonts w:ascii="Georgia" w:hAnsi="Georgia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Камынина</w:t>
            </w:r>
            <w:proofErr w:type="spellEnd"/>
            <w:r w:rsidR="00AB7502">
              <w:rPr>
                <w:rFonts w:ascii="Georgia" w:hAnsi="Georgia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B62BD">
              <w:rPr>
                <w:rFonts w:ascii="Georgia" w:hAnsi="Georgia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Н.Р.</w:t>
            </w:r>
            <w:bookmarkStart w:id="0" w:name="_GoBack"/>
            <w:bookmarkEnd w:id="0"/>
          </w:p>
          <w:p w:rsidR="00564686" w:rsidRPr="002B62BD" w:rsidRDefault="00564686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Georgia" w:hAnsi="Georgia"/>
                <w:color w:val="333333"/>
                <w:sz w:val="28"/>
                <w:szCs w:val="28"/>
              </w:rPr>
            </w:pPr>
            <w:r w:rsidRPr="002B62BD">
              <w:rPr>
                <w:rFonts w:ascii="Georgia" w:hAnsi="Georgia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15.30-17.00. Ответы на вопросы. Индивидуальные консультации.</w:t>
            </w:r>
          </w:p>
        </w:tc>
      </w:tr>
    </w:tbl>
    <w:p w:rsidR="00FA0B34" w:rsidRPr="00564686" w:rsidRDefault="00FA0B34">
      <w:pPr>
        <w:rPr>
          <w:sz w:val="28"/>
          <w:szCs w:val="28"/>
        </w:rPr>
      </w:pPr>
    </w:p>
    <w:sectPr w:rsidR="00FA0B34" w:rsidRPr="00564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A7E" w:rsidRDefault="00B43A7E" w:rsidP="00564686">
      <w:r>
        <w:separator/>
      </w:r>
    </w:p>
  </w:endnote>
  <w:endnote w:type="continuationSeparator" w:id="0">
    <w:p w:rsidR="00B43A7E" w:rsidRDefault="00B43A7E" w:rsidP="0056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86" w:rsidRDefault="005646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86" w:rsidRDefault="0056468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86" w:rsidRDefault="005646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A7E" w:rsidRDefault="00B43A7E" w:rsidP="00564686">
      <w:r>
        <w:separator/>
      </w:r>
    </w:p>
  </w:footnote>
  <w:footnote w:type="continuationSeparator" w:id="0">
    <w:p w:rsidR="00B43A7E" w:rsidRDefault="00B43A7E" w:rsidP="00564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86" w:rsidRDefault="00B43A7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444" o:spid="_x0000_s2054" type="#_x0000_t75" style="position:absolute;margin-left:0;margin-top:0;width:412.5pt;height:203.25pt;z-index:-251657216;mso-position-horizontal:center;mso-position-horizontal-relative:margin;mso-position-vertical:center;mso-position-vertical-relative:margin" o:allowincell="f">
          <v:imagedata r:id="rId1" o:title="логотип интеробр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86" w:rsidRDefault="00B43A7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445" o:spid="_x0000_s2055" type="#_x0000_t75" style="position:absolute;margin-left:0;margin-top:0;width:412.5pt;height:203.25pt;z-index:-251656192;mso-position-horizontal:center;mso-position-horizontal-relative:margin;mso-position-vertical:center;mso-position-vertical-relative:margin" o:allowincell="f">
          <v:imagedata r:id="rId1" o:title="логотип интеробр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86" w:rsidRDefault="00B43A7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443" o:spid="_x0000_s2053" type="#_x0000_t75" style="position:absolute;margin-left:0;margin-top:0;width:412.5pt;height:203.25pt;z-index:-251658240;mso-position-horizontal:center;mso-position-horizontal-relative:margin;mso-position-vertical:center;mso-position-vertical-relative:margin" o:allowincell="f">
          <v:imagedata r:id="rId1" o:title="логотип интеробра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D"/>
    <w:rsid w:val="00120D6F"/>
    <w:rsid w:val="002B62BD"/>
    <w:rsid w:val="0030085E"/>
    <w:rsid w:val="004C47C8"/>
    <w:rsid w:val="004D715D"/>
    <w:rsid w:val="00564686"/>
    <w:rsid w:val="005D4F73"/>
    <w:rsid w:val="00AB7502"/>
    <w:rsid w:val="00B43A7E"/>
    <w:rsid w:val="00B5127E"/>
    <w:rsid w:val="00FA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68F05727-8EDB-4F7F-BB4A-49F65F9C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6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4686"/>
  </w:style>
  <w:style w:type="paragraph" w:styleId="a4">
    <w:name w:val="header"/>
    <w:basedOn w:val="a"/>
    <w:link w:val="a5"/>
    <w:rsid w:val="005646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4686"/>
    <w:rPr>
      <w:sz w:val="24"/>
      <w:szCs w:val="24"/>
    </w:rPr>
  </w:style>
  <w:style w:type="paragraph" w:styleId="a6">
    <w:name w:val="footer"/>
    <w:basedOn w:val="a"/>
    <w:link w:val="a7"/>
    <w:rsid w:val="005646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64686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AB75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B7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ED3F-640E-44A8-9E3C-D34D85D4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</dc:creator>
  <cp:keywords/>
  <dc:description/>
  <cp:lastModifiedBy>Glad</cp:lastModifiedBy>
  <cp:revision>4</cp:revision>
  <cp:lastPrinted>2016-01-20T04:45:00Z</cp:lastPrinted>
  <dcterms:created xsi:type="dcterms:W3CDTF">2016-01-19T20:54:00Z</dcterms:created>
  <dcterms:modified xsi:type="dcterms:W3CDTF">2016-01-20T04:47:00Z</dcterms:modified>
</cp:coreProperties>
</file>